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53B4" w14:textId="2266CD7D" w:rsidR="006F48F5" w:rsidRPr="00CD5AAE" w:rsidRDefault="006F48F5" w:rsidP="00CD5AAE">
      <w:pPr>
        <w:jc w:val="center"/>
        <w:rPr>
          <w:rFonts w:ascii="UD デジタル 教科書体 NP" w:eastAsia="UD デジタル 教科書体 NP" w:hAnsi="Times New Roman" w:cs="ＭＳ ゴシック"/>
          <w:color w:val="auto"/>
          <w:sz w:val="30"/>
          <w:szCs w:val="30"/>
        </w:rPr>
      </w:pPr>
      <w:r w:rsidRPr="00CD5AAE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>囲碁競技実施要項</w:t>
      </w:r>
    </w:p>
    <w:p w14:paraId="1BA6DFEF" w14:textId="77777777" w:rsidR="006F48F5" w:rsidRPr="004406BF" w:rsidRDefault="006F48F5" w:rsidP="00365E1C">
      <w:pPr>
        <w:tabs>
          <w:tab w:val="left" w:pos="210"/>
          <w:tab w:val="left" w:pos="1680"/>
          <w:tab w:val="left" w:pos="1890"/>
          <w:tab w:val="left" w:pos="2205"/>
          <w:tab w:val="left" w:pos="2310"/>
          <w:tab w:val="left" w:pos="5355"/>
        </w:tabs>
        <w:autoSpaceDE w:val="0"/>
        <w:autoSpaceDN w:val="0"/>
        <w:adjustRightInd/>
        <w:spacing w:line="276" w:lineRule="auto"/>
        <w:rPr>
          <w:rFonts w:ascii="ＭＳ Ｐ明朝" w:eastAsia="ＭＳ Ｐ明朝" w:hAnsi="ＭＳ Ｐ明朝"/>
          <w:color w:val="auto"/>
        </w:rPr>
      </w:pPr>
    </w:p>
    <w:p w14:paraId="6DDC087E" w14:textId="77777777" w:rsidR="00D531F4" w:rsidRDefault="00CD5AAE" w:rsidP="00D531F4">
      <w:pPr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１</w:t>
      </w:r>
      <w:r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期日</w:t>
      </w:r>
      <w:r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23E53">
        <w:rPr>
          <w:rFonts w:ascii="UD デジタル 教科書体 NP" w:eastAsia="UD デジタル 教科書体 NP" w:hAnsi="ＭＳ Ｐ明朝" w:hint="eastAsia"/>
          <w:color w:val="auto"/>
        </w:rPr>
        <w:t>令和</w:t>
      </w:r>
      <w:r>
        <w:rPr>
          <w:rFonts w:ascii="UD デジタル 教科書体 NP" w:eastAsia="UD デジタル 教科書体 NP" w:hAnsi="ＭＳ Ｐ明朝" w:hint="eastAsia"/>
          <w:color w:val="auto"/>
        </w:rPr>
        <w:t>８</w:t>
      </w:r>
      <w:r w:rsidRPr="00823E53">
        <w:rPr>
          <w:rFonts w:ascii="UD デジタル 教科書体 NP" w:eastAsia="UD デジタル 教科書体 NP" w:hAnsi="ＭＳ Ｐ明朝" w:hint="eastAsia"/>
          <w:color w:val="auto"/>
        </w:rPr>
        <w:t>年１０月</w:t>
      </w:r>
      <w:r>
        <w:rPr>
          <w:rFonts w:ascii="UD デジタル 教科書体 NP" w:eastAsia="UD デジタル 教科書体 NP" w:hAnsi="ＭＳ Ｐ明朝" w:hint="eastAsia"/>
          <w:color w:val="auto"/>
        </w:rPr>
        <w:t>２９</w:t>
      </w:r>
      <w:r w:rsidRPr="00823E53">
        <w:rPr>
          <w:rFonts w:ascii="UD デジタル 教科書体 NP" w:eastAsia="UD デジタル 教科書体 NP" w:hAnsi="ＭＳ Ｐ明朝" w:hint="eastAsia"/>
          <w:color w:val="auto"/>
        </w:rPr>
        <w:t>日（木）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 xml:space="preserve">　【予備日：　なし　】</w:t>
      </w:r>
    </w:p>
    <w:p w14:paraId="7A208D0F" w14:textId="77777777" w:rsidR="00D531F4" w:rsidRDefault="006F48F5" w:rsidP="00D531F4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D5AAE">
        <w:rPr>
          <w:rFonts w:ascii="UD デジタル 教科書体 NP" w:eastAsia="UD デジタル 教科書体 NP" w:hAnsi="ＭＳ Ｐ明朝" w:hint="eastAsia"/>
          <w:color w:val="auto"/>
        </w:rPr>
        <w:t>受付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D5AAE">
        <w:rPr>
          <w:rFonts w:ascii="UD デジタル 教科書体 NP" w:eastAsia="UD デジタル 教科書体 NP" w:hAnsi="ＭＳ Ｐ明朝" w:hint="eastAsia"/>
          <w:color w:val="auto"/>
        </w:rPr>
        <w:t>９：００</w:t>
      </w:r>
      <w:r w:rsidR="00D531F4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CD5AAE" w:rsidRPr="00F144BC">
        <w:rPr>
          <w:rFonts w:ascii="UD デジタル 教科書体 NP" w:eastAsia="UD デジタル 教科書体 NP" w:hAnsi="ＭＳ Ｐ明朝" w:hint="eastAsia"/>
          <w:color w:val="auto"/>
        </w:rPr>
        <w:t>・競技上の注意（アナウンス）</w:t>
      </w:r>
    </w:p>
    <w:p w14:paraId="23003AFF" w14:textId="77777777" w:rsidR="00D531F4" w:rsidRDefault="006F48F5" w:rsidP="00D531F4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D5AAE">
        <w:rPr>
          <w:rFonts w:ascii="UD デジタル 教科書体 NP" w:eastAsia="UD デジタル 教科書体 NP" w:hAnsi="ＭＳ Ｐ明朝" w:hint="eastAsia"/>
          <w:color w:val="auto"/>
        </w:rPr>
        <w:t>競技開始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211449" w:rsidRPr="00CD5AAE">
        <w:rPr>
          <w:rFonts w:ascii="UD デジタル 教科書体 NP" w:eastAsia="UD デジタル 教科書体 NP" w:hAnsi="ＭＳ Ｐ明朝" w:hint="eastAsia"/>
          <w:color w:val="auto"/>
        </w:rPr>
        <w:t>受付終了後に開始</w:t>
      </w:r>
    </w:p>
    <w:p w14:paraId="574DF96F" w14:textId="5280671A" w:rsidR="00987D83" w:rsidRPr="00CD5AAE" w:rsidRDefault="006F48F5" w:rsidP="00D531F4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  <w:lang w:eastAsia="zh-TW"/>
        </w:rPr>
        <w:t>（３）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D5AAE">
        <w:rPr>
          <w:rFonts w:ascii="UD デジタル 教科書体 NP" w:eastAsia="UD デジタル 教科書体 NP" w:hAnsi="ＭＳ Ｐ明朝" w:hint="eastAsia"/>
          <w:color w:val="auto"/>
          <w:lang w:eastAsia="zh-TW"/>
        </w:rPr>
        <w:t>表彰式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D5AAE">
        <w:rPr>
          <w:rFonts w:ascii="UD デジタル 教科書体 NP" w:eastAsia="UD デジタル 教科書体 NP" w:hAnsi="ＭＳ Ｐ明朝" w:hint="eastAsia"/>
          <w:color w:val="auto"/>
          <w:lang w:eastAsia="zh-TW"/>
        </w:rPr>
        <w:t>１</w:t>
      </w:r>
      <w:r w:rsidR="006C6607" w:rsidRPr="00CD5AAE">
        <w:rPr>
          <w:rFonts w:ascii="UD デジタル 教科書体 NP" w:eastAsia="UD デジタル 教科書体 NP" w:hAnsi="ＭＳ Ｐ明朝" w:hint="eastAsia"/>
          <w:color w:val="auto"/>
          <w:lang w:eastAsia="zh-TW"/>
        </w:rPr>
        <w:t>２</w:t>
      </w:r>
      <w:r w:rsidRPr="00CD5AAE">
        <w:rPr>
          <w:rFonts w:ascii="UD デジタル 教科書体 NP" w:eastAsia="UD デジタル 教科書体 NP" w:hAnsi="ＭＳ Ｐ明朝" w:hint="eastAsia"/>
          <w:color w:val="auto"/>
          <w:lang w:eastAsia="zh-TW"/>
        </w:rPr>
        <w:t>：</w:t>
      </w:r>
      <w:r w:rsidR="006C6607" w:rsidRPr="00CD5AAE">
        <w:rPr>
          <w:rFonts w:ascii="UD デジタル 教科書体 NP" w:eastAsia="UD デジタル 教科書体 NP" w:hAnsi="ＭＳ Ｐ明朝" w:hint="eastAsia"/>
          <w:color w:val="auto"/>
          <w:lang w:eastAsia="zh-TW"/>
        </w:rPr>
        <w:t>３</w:t>
      </w:r>
      <w:r w:rsidRPr="00CD5AAE">
        <w:rPr>
          <w:rFonts w:ascii="UD デジタル 教科書体 NP" w:eastAsia="UD デジタル 教科書体 NP" w:hAnsi="ＭＳ Ｐ明朝" w:hint="eastAsia"/>
          <w:color w:val="auto"/>
          <w:lang w:eastAsia="zh-TW"/>
        </w:rPr>
        <w:t>０（予定）</w:t>
      </w:r>
      <w:bookmarkStart w:id="0" w:name="_Hlk133481665"/>
    </w:p>
    <w:bookmarkEnd w:id="0"/>
    <w:p w14:paraId="2A49222D" w14:textId="0E692252" w:rsidR="006F48F5" w:rsidRPr="00CD5AAE" w:rsidRDefault="006F48F5" w:rsidP="00CD5AAE">
      <w:pPr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</w:rPr>
        <w:t>２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D5AAE">
        <w:rPr>
          <w:rFonts w:ascii="UD デジタル 教科書体 NP" w:eastAsia="UD デジタル 教科書体 NP" w:hAnsi="ＭＳ Ｐ明朝" w:hint="eastAsia"/>
          <w:color w:val="auto"/>
        </w:rPr>
        <w:t>会場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D5AAE">
        <w:rPr>
          <w:rFonts w:ascii="UD デジタル 教科書体 NP" w:eastAsia="UD デジタル 教科書体 NP" w:hAnsi="ＭＳ Ｐ明朝" w:hint="eastAsia"/>
          <w:color w:val="auto"/>
        </w:rPr>
        <w:t>ＡＬＳＯＫぐんま総合スポーツセンター　本館</w:t>
      </w:r>
      <w:r w:rsidR="00A62408" w:rsidRPr="00CD5AAE">
        <w:rPr>
          <w:rFonts w:ascii="UD デジタル 教科書体 NP" w:eastAsia="UD デジタル 教科書体 NP" w:hAnsi="ＭＳ Ｐ明朝" w:hint="eastAsia"/>
          <w:color w:val="auto"/>
        </w:rPr>
        <w:t>３階</w:t>
      </w:r>
      <w:r w:rsidRPr="00CD5AAE">
        <w:rPr>
          <w:rFonts w:ascii="UD デジタル 教科書体 NP" w:eastAsia="UD デジタル 教科書体 NP" w:hAnsi="ＭＳ Ｐ明朝" w:hint="eastAsia"/>
          <w:color w:val="auto"/>
        </w:rPr>
        <w:t>第</w:t>
      </w:r>
      <w:r w:rsidR="003B316C" w:rsidRPr="00CD5AAE">
        <w:rPr>
          <w:rFonts w:ascii="UD デジタル 教科書体 NP" w:eastAsia="UD デジタル 教科書体 NP" w:hAnsi="ＭＳ Ｐ明朝" w:hint="eastAsia"/>
          <w:color w:val="auto"/>
        </w:rPr>
        <w:t>２</w:t>
      </w:r>
      <w:r w:rsidRPr="00CD5AAE">
        <w:rPr>
          <w:rFonts w:ascii="UD デジタル 教科書体 NP" w:eastAsia="UD デジタル 教科書体 NP" w:hAnsi="ＭＳ Ｐ明朝" w:hint="eastAsia"/>
          <w:color w:val="auto"/>
        </w:rPr>
        <w:t>研修室</w:t>
      </w:r>
    </w:p>
    <w:p w14:paraId="632DE94E" w14:textId="2AB7C216" w:rsidR="00AE65EF" w:rsidRPr="00CD5AAE" w:rsidRDefault="00AE65EF" w:rsidP="00CD5AAE">
      <w:pPr>
        <w:rPr>
          <w:rFonts w:ascii="UD デジタル 教科書体 NP" w:eastAsia="UD デジタル 教科書体 NP" w:hAnsi="ＭＳ Ｐ明朝"/>
          <w:color w:val="auto"/>
          <w:lang w:eastAsia="zh-TW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  <w:lang w:eastAsia="zh-TW"/>
        </w:rPr>
        <w:t>３</w:t>
      </w:r>
      <w:r w:rsidR="00CD5AAE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CD5AAE">
        <w:rPr>
          <w:rFonts w:ascii="UD デジタル 教科書体 NP" w:eastAsia="UD デジタル 教科書体 NP" w:hAnsi="ＭＳ Ｐ明朝" w:hint="eastAsia"/>
          <w:color w:val="auto"/>
          <w:lang w:eastAsia="zh-TW"/>
        </w:rPr>
        <w:t>主管　日本棋院群馬県支部連合会</w:t>
      </w:r>
    </w:p>
    <w:p w14:paraId="1B3B84DF" w14:textId="23F8659C" w:rsidR="00CD5AAE" w:rsidRDefault="00AE65EF" w:rsidP="00CD5AAE">
      <w:pPr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</w:rPr>
        <w:t>４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6F48F5" w:rsidRPr="00CD5AAE">
        <w:rPr>
          <w:rFonts w:ascii="UD デジタル 教科書体 NP" w:eastAsia="UD デジタル 教科書体 NP" w:hAnsi="ＭＳ Ｐ明朝" w:hint="eastAsia"/>
          <w:color w:val="auto"/>
        </w:rPr>
        <w:t>参加人員</w:t>
      </w:r>
    </w:p>
    <w:p w14:paraId="4BDBF43E" w14:textId="77777777" w:rsidR="00D531F4" w:rsidRDefault="00CD5AAE" w:rsidP="00D531F4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>
        <w:rPr>
          <w:rFonts w:ascii="UD デジタル 教科書体 NP" w:eastAsia="UD デジタル 教科書体 NP" w:hAnsi="ＭＳ Ｐ明朝" w:hint="eastAsia"/>
          <w:color w:val="auto"/>
        </w:rPr>
        <w:t xml:space="preserve">（１）　</w:t>
      </w:r>
      <w:r w:rsidR="006F48F5" w:rsidRPr="00CD5AAE">
        <w:rPr>
          <w:rFonts w:ascii="UD デジタル 教科書体 NP" w:eastAsia="UD デジタル 教科書体 NP" w:hAnsi="ＭＳ Ｐ明朝" w:hint="eastAsia"/>
          <w:color w:val="auto"/>
        </w:rPr>
        <w:t>各福祉事務所の参加人数</w:t>
      </w:r>
      <w:r w:rsidR="007D273A" w:rsidRPr="00CD5AAE">
        <w:rPr>
          <w:rFonts w:ascii="UD デジタル 教科書体 NP" w:eastAsia="UD デジタル 教科書体 NP" w:hAnsi="ＭＳ Ｐ明朝" w:hint="eastAsia"/>
          <w:color w:val="auto"/>
        </w:rPr>
        <w:t>に</w:t>
      </w:r>
      <w:r w:rsidR="00316835" w:rsidRPr="00CD5AAE">
        <w:rPr>
          <w:rFonts w:ascii="UD デジタル 教科書体 NP" w:eastAsia="UD デジタル 教科書体 NP" w:hAnsi="ＭＳ Ｐ明朝" w:hint="eastAsia"/>
          <w:color w:val="auto"/>
        </w:rPr>
        <w:t>上</w:t>
      </w:r>
      <w:r w:rsidR="006F48F5" w:rsidRPr="00CD5AAE">
        <w:rPr>
          <w:rFonts w:ascii="UD デジタル 教科書体 NP" w:eastAsia="UD デジタル 教科書体 NP" w:hAnsi="ＭＳ Ｐ明朝" w:hint="eastAsia"/>
          <w:color w:val="auto"/>
        </w:rPr>
        <w:t>限はない。ただし、参加定員（２０名）を超えた場合は抽選と</w:t>
      </w:r>
      <w:r w:rsidR="001F685C" w:rsidRPr="00CD5AAE">
        <w:rPr>
          <w:rFonts w:ascii="UD デジタル 教科書体 NP" w:eastAsia="UD デジタル 教科書体 NP" w:hAnsi="ＭＳ Ｐ明朝" w:hint="eastAsia"/>
          <w:color w:val="auto"/>
        </w:rPr>
        <w:t>な</w:t>
      </w:r>
      <w:r w:rsidR="006F48F5" w:rsidRPr="00CD5AAE">
        <w:rPr>
          <w:rFonts w:ascii="UD デジタル 教科書体 NP" w:eastAsia="UD デジタル 教科書体 NP" w:hAnsi="ＭＳ Ｐ明朝" w:hint="eastAsia"/>
          <w:color w:val="auto"/>
        </w:rPr>
        <w:t>る</w:t>
      </w:r>
      <w:r w:rsidR="001F685C" w:rsidRPr="00CD5AAE">
        <w:rPr>
          <w:rFonts w:ascii="UD デジタル 教科書体 NP" w:eastAsia="UD デジタル 教科書体 NP" w:hAnsi="ＭＳ Ｐ明朝" w:hint="eastAsia"/>
          <w:color w:val="auto"/>
        </w:rPr>
        <w:t>場合がある</w:t>
      </w:r>
      <w:r w:rsidR="006F48F5" w:rsidRPr="00CD5AAE">
        <w:rPr>
          <w:rFonts w:ascii="UD デジタル 教科書体 NP" w:eastAsia="UD デジタル 教科書体 NP" w:hAnsi="ＭＳ Ｐ明朝" w:hint="eastAsia"/>
          <w:color w:val="auto"/>
        </w:rPr>
        <w:t>。</w:t>
      </w:r>
    </w:p>
    <w:p w14:paraId="027945B7" w14:textId="77777777" w:rsidR="00D531F4" w:rsidRDefault="00CD5AAE" w:rsidP="00D531F4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>
        <w:rPr>
          <w:rFonts w:ascii="UD デジタル 教科書体 NP" w:eastAsia="UD デジタル 教科書体 NP" w:hAnsi="ＭＳ Ｐ明朝" w:hint="eastAsia"/>
          <w:color w:val="auto"/>
        </w:rPr>
        <w:t xml:space="preserve">（２）　</w:t>
      </w:r>
      <w:r w:rsidR="002D0004" w:rsidRPr="00CD5AAE">
        <w:rPr>
          <w:rFonts w:ascii="UD デジタル 教科書体 NP" w:eastAsia="UD デジタル 教科書体 NP" w:hAnsi="ＭＳ Ｐ明朝" w:hint="eastAsia"/>
          <w:color w:val="auto"/>
        </w:rPr>
        <w:t>抽選となった場合、落選者のみ通知する。</w:t>
      </w:r>
      <w:r w:rsidR="00CC770C" w:rsidRPr="00CD5AAE">
        <w:rPr>
          <w:rFonts w:ascii="UD デジタル 教科書体 NP" w:eastAsia="UD デジタル 教科書体 NP" w:hAnsi="ＭＳ Ｐ明朝" w:hint="eastAsia"/>
          <w:color w:val="auto"/>
        </w:rPr>
        <w:t>当選者には通知しない。</w:t>
      </w:r>
    </w:p>
    <w:p w14:paraId="3766E173" w14:textId="3B45DE98" w:rsidR="006F48F5" w:rsidRPr="00CD5AAE" w:rsidRDefault="00CD5AAE" w:rsidP="00D531F4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>
        <w:rPr>
          <w:rFonts w:ascii="UD デジタル 教科書体 NP" w:eastAsia="UD デジタル 教科書体 NP" w:hAnsi="ＭＳ Ｐ明朝" w:hint="eastAsia"/>
          <w:color w:val="auto"/>
        </w:rPr>
        <w:t xml:space="preserve">（３）　</w:t>
      </w:r>
      <w:r w:rsidR="006F48F5" w:rsidRPr="00CD5AAE">
        <w:rPr>
          <w:rFonts w:ascii="UD デジタル 教科書体 NP" w:eastAsia="UD デジタル 教科書体 NP" w:hAnsi="ＭＳ Ｐ明朝" w:hint="eastAsia"/>
          <w:color w:val="auto"/>
        </w:rPr>
        <w:t>最少催行人数は９名とし、人数に満たない場合は中止とする</w:t>
      </w:r>
      <w:r w:rsidR="00987D83" w:rsidRPr="00CD5AAE">
        <w:rPr>
          <w:rFonts w:ascii="UD デジタル 教科書体 NP" w:eastAsia="UD デジタル 教科書体 NP" w:hAnsi="ＭＳ Ｐ明朝" w:hint="eastAsia"/>
          <w:color w:val="auto"/>
        </w:rPr>
        <w:t>場合がある。</w:t>
      </w:r>
    </w:p>
    <w:p w14:paraId="401C3D2C" w14:textId="0946F820" w:rsidR="006F48F5" w:rsidRPr="00CD5AAE" w:rsidRDefault="00AE65EF" w:rsidP="00CD5AAE">
      <w:pPr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</w:rPr>
        <w:t>５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6F48F5" w:rsidRPr="00CD5AAE">
        <w:rPr>
          <w:rFonts w:ascii="UD デジタル 教科書体 NP" w:eastAsia="UD デジタル 教科書体 NP" w:hAnsi="ＭＳ Ｐ明朝" w:hint="eastAsia"/>
          <w:color w:val="auto"/>
        </w:rPr>
        <w:t>競技規則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6F48F5" w:rsidRPr="00CD5AAE">
        <w:rPr>
          <w:rFonts w:ascii="UD デジタル 教科書体 NP" w:eastAsia="UD デジタル 教科書体 NP" w:hAnsi="ＭＳ Ｐ明朝" w:hint="eastAsia"/>
          <w:color w:val="auto"/>
        </w:rPr>
        <w:t>日本囲碁規約による。</w:t>
      </w:r>
    </w:p>
    <w:p w14:paraId="3D6FEA3D" w14:textId="77777777" w:rsidR="00CD5AAE" w:rsidRDefault="00AE65EF" w:rsidP="00CD5AAE">
      <w:pPr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</w:rPr>
        <w:t>６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6F48F5" w:rsidRPr="00CD5AAE">
        <w:rPr>
          <w:rFonts w:ascii="UD デジタル 教科書体 NP" w:eastAsia="UD デジタル 教科書体 NP" w:hAnsi="ＭＳ Ｐ明朝" w:hint="eastAsia"/>
          <w:color w:val="auto"/>
        </w:rPr>
        <w:t>競技方法</w:t>
      </w:r>
    </w:p>
    <w:p w14:paraId="6B138A64" w14:textId="77777777" w:rsidR="00D531F4" w:rsidRDefault="006F48F5" w:rsidP="00D531F4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D5AAE">
        <w:rPr>
          <w:rFonts w:ascii="UD デジタル 教科書体 NP" w:eastAsia="UD デジタル 教科書体 NP" w:hAnsi="ＭＳ Ｐ明朝" w:hint="eastAsia"/>
          <w:color w:val="auto"/>
        </w:rPr>
        <w:t>個人戦とし、スイス方式による変則リーグ３～４回戦とする。</w:t>
      </w:r>
      <w:r w:rsidR="00D531F4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</w:p>
    <w:p w14:paraId="5A5605D9" w14:textId="7BC26116" w:rsidR="006F48F5" w:rsidRPr="00CD5AAE" w:rsidRDefault="006F48F5" w:rsidP="00D531F4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D5AAE">
        <w:rPr>
          <w:rFonts w:ascii="UD デジタル 教科書体 NP" w:eastAsia="UD デジタル 教科書体 NP" w:hAnsi="ＭＳ Ｐ明朝" w:hint="eastAsia"/>
          <w:color w:val="auto"/>
        </w:rPr>
        <w:t>対局はハンディ戦で行う。</w:t>
      </w:r>
    </w:p>
    <w:p w14:paraId="312B4DF1" w14:textId="0261F6D3" w:rsidR="006F48F5" w:rsidRPr="00CD5AAE" w:rsidRDefault="006F48F5" w:rsidP="00D531F4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</w:rPr>
        <w:t>（３）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D5AAE">
        <w:rPr>
          <w:rFonts w:ascii="UD デジタル 教科書体 NP" w:eastAsia="UD デジタル 教科書体 NP" w:hAnsi="ＭＳ Ｐ明朝" w:hint="eastAsia"/>
          <w:color w:val="auto"/>
        </w:rPr>
        <w:t>競技時間は１局おおむね７０分とし、対戦が長びく場合は対局時計を用いる。</w:t>
      </w:r>
    </w:p>
    <w:p w14:paraId="48154B16" w14:textId="77777777" w:rsidR="00CD5AAE" w:rsidRDefault="00AE65EF" w:rsidP="00CD5AAE">
      <w:pPr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</w:rPr>
        <w:t>７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6F48F5" w:rsidRPr="00CD5AAE">
        <w:rPr>
          <w:rFonts w:ascii="UD デジタル 教科書体 NP" w:eastAsia="UD デジタル 教科書体 NP" w:hAnsi="ＭＳ Ｐ明朝" w:hint="eastAsia"/>
          <w:color w:val="auto"/>
        </w:rPr>
        <w:t>大会規定</w:t>
      </w:r>
    </w:p>
    <w:p w14:paraId="451FA31A" w14:textId="73EE643B" w:rsidR="001024E7" w:rsidRPr="00CD5AAE" w:rsidRDefault="006F48F5" w:rsidP="00D531F4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D5AAE">
        <w:rPr>
          <w:rFonts w:ascii="UD デジタル 教科書体 NP" w:eastAsia="UD デジタル 教科書体 NP" w:hAnsi="ＭＳ Ｐ明朝" w:hint="eastAsia"/>
          <w:color w:val="auto"/>
        </w:rPr>
        <w:t>参加者は県内在住の昭和</w:t>
      </w:r>
      <w:r w:rsidR="00316835" w:rsidRPr="00CD5AAE">
        <w:rPr>
          <w:rFonts w:ascii="UD デジタル 教科書体 NP" w:eastAsia="UD デジタル 教科書体 NP" w:hAnsi="ＭＳ Ｐ明朝" w:hint="eastAsia"/>
          <w:color w:val="auto"/>
        </w:rPr>
        <w:t>４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>３</w:t>
      </w:r>
      <w:r w:rsidRPr="00CD5AAE">
        <w:rPr>
          <w:rFonts w:ascii="UD デジタル 教科書体 NP" w:eastAsia="UD デジタル 教科書体 NP" w:hAnsi="ＭＳ Ｐ明朝" w:hint="eastAsia"/>
          <w:color w:val="auto"/>
        </w:rPr>
        <w:t>年４月１日以前に生まれた人で、大会参加に支障のない人とする。</w:t>
      </w:r>
    </w:p>
    <w:p w14:paraId="1535A533" w14:textId="2448435A" w:rsidR="00C04A0C" w:rsidRPr="00CD5AAE" w:rsidRDefault="006F48F5" w:rsidP="00D531F4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D5AAE">
        <w:rPr>
          <w:rFonts w:ascii="UD デジタル 教科書体 NP" w:eastAsia="UD デジタル 教科書体 NP" w:hAnsi="ＭＳ Ｐ明朝" w:hint="eastAsia"/>
          <w:color w:val="auto"/>
        </w:rPr>
        <w:t>審判員は、日本棋院群馬県支部連合会に委嘱する。</w:t>
      </w:r>
    </w:p>
    <w:p w14:paraId="09378CE2" w14:textId="2E8C15BA" w:rsidR="00C04A0C" w:rsidRPr="00CD5AAE" w:rsidRDefault="00AE65EF" w:rsidP="00CD5AAE">
      <w:pPr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</w:rPr>
        <w:t>８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CD5AAE">
        <w:rPr>
          <w:rFonts w:ascii="UD デジタル 教科書体 NP" w:eastAsia="UD デジタル 教科書体 NP" w:hAnsi="ＭＳ Ｐ明朝" w:hint="eastAsia"/>
          <w:color w:val="auto"/>
        </w:rPr>
        <w:t>表彰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CD5AAE">
        <w:rPr>
          <w:rFonts w:ascii="UD デジタル 教科書体 NP" w:eastAsia="UD デジタル 教科書体 NP" w:hAnsi="ＭＳ Ｐ明朝" w:hint="eastAsia"/>
          <w:color w:val="auto"/>
        </w:rPr>
        <w:t>優勝・準優勝の</w:t>
      </w:r>
      <w:r w:rsidR="00CD4182" w:rsidRPr="00CD5AAE">
        <w:rPr>
          <w:rFonts w:ascii="UD デジタル 教科書体 NP" w:eastAsia="UD デジタル 教科書体 NP" w:hAnsi="ＭＳ Ｐ明朝" w:hint="eastAsia"/>
          <w:color w:val="auto"/>
        </w:rPr>
        <w:t>選手</w:t>
      </w:r>
      <w:r w:rsidR="00A10167" w:rsidRPr="00CD5AAE">
        <w:rPr>
          <w:rFonts w:ascii="UD デジタル 教科書体 NP" w:eastAsia="UD デジタル 教科書体 NP" w:hAnsi="ＭＳ Ｐ明朝" w:hint="eastAsia"/>
          <w:color w:val="auto"/>
        </w:rPr>
        <w:t>に賞状を贈る。</w:t>
      </w:r>
    </w:p>
    <w:p w14:paraId="3ABBDB1A" w14:textId="77777777" w:rsidR="00CD5AAE" w:rsidRDefault="00AE65EF" w:rsidP="00CD5AAE">
      <w:pPr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</w:rPr>
        <w:t>９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CD5AAE">
        <w:rPr>
          <w:rFonts w:ascii="UD デジタル 教科書体 NP" w:eastAsia="UD デジタル 教科書体 NP" w:hAnsi="ＭＳ Ｐ明朝" w:hint="eastAsia"/>
          <w:color w:val="auto"/>
        </w:rPr>
        <w:t>その他</w:t>
      </w:r>
    </w:p>
    <w:p w14:paraId="40024695" w14:textId="77777777" w:rsidR="00D531F4" w:rsidRDefault="000000F7" w:rsidP="00D531F4">
      <w:pPr>
        <w:ind w:leftChars="300" w:left="630" w:firstLineChars="200" w:firstLine="420"/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D5AAE">
        <w:rPr>
          <w:rFonts w:ascii="UD デジタル 教科書体 NP" w:eastAsia="UD デジタル 教科書体 NP" w:hAnsi="ＭＳ Ｐ明朝" w:hint="eastAsia"/>
          <w:color w:val="auto"/>
        </w:rPr>
        <w:t>本大会は全国健康福祉祭の代表選考会を兼ねていない。</w:t>
      </w:r>
    </w:p>
    <w:p w14:paraId="1F812AE1" w14:textId="77777777" w:rsidR="00D531F4" w:rsidRDefault="00A10167" w:rsidP="00D531F4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0000F7" w:rsidRPr="00CD5AAE">
        <w:rPr>
          <w:rFonts w:ascii="UD デジタル 教科書体 NP" w:eastAsia="UD デジタル 教科書体 NP" w:hAnsi="ＭＳ Ｐ明朝" w:hint="eastAsia"/>
          <w:color w:val="auto"/>
        </w:rPr>
        <w:t>２</w:t>
      </w:r>
      <w:r w:rsidRPr="00CD5AAE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571A11">
        <w:rPr>
          <w:rFonts w:ascii="UD デジタル 教科書体 NP" w:eastAsia="UD デジタル 教科書体 NP" w:hAnsi="ＭＳ Ｐ明朝" w:hint="eastAsia"/>
          <w:color w:val="auto"/>
        </w:rPr>
        <w:t>縦局</w:t>
      </w:r>
      <w:r w:rsidR="00571A11" w:rsidRPr="00571A11">
        <w:rPr>
          <w:rFonts w:ascii="UD デジタル 教科書体 NP" w:eastAsia="UD デジタル 教科書体 NP" w:hAnsi="ＭＳ Ｐ明朝"/>
          <w:color w:val="auto"/>
        </w:rPr>
        <w:t>中の事故について、主催者は応急処置のみ行いその後は各自で対応すること。</w:t>
      </w:r>
    </w:p>
    <w:p w14:paraId="1DED5C6B" w14:textId="77777777" w:rsidR="00D531F4" w:rsidRDefault="00A10167" w:rsidP="00D531F4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0000F7" w:rsidRPr="00CD5AAE">
        <w:rPr>
          <w:rFonts w:ascii="UD デジタル 教科書体 NP" w:eastAsia="UD デジタル 教科書体 NP" w:hAnsi="ＭＳ Ｐ明朝" w:hint="eastAsia"/>
          <w:color w:val="auto"/>
        </w:rPr>
        <w:t>３</w:t>
      </w:r>
      <w:r w:rsidRPr="00CD5AAE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DA0074" w:rsidRPr="00DA0074">
        <w:rPr>
          <w:rFonts w:ascii="UD デジタル 教科書体 NP" w:eastAsia="UD デジタル 教科書体 NP" w:hAnsi="ＭＳ Ｐ明朝"/>
          <w:color w:val="auto"/>
        </w:rPr>
        <w:t>大会当日は健康管理に留意し、異常を感じた場合は速やかに棄権すること。</w:t>
      </w:r>
    </w:p>
    <w:p w14:paraId="0A2EA086" w14:textId="77777777" w:rsidR="00D531F4" w:rsidRDefault="00316835" w:rsidP="00D531F4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CD5AAE">
        <w:rPr>
          <w:rFonts w:ascii="UD デジタル 教科書体 NP" w:eastAsia="UD デジタル 教科書体 NP" w:hAnsi="ＭＳ Ｐ明朝" w:hint="eastAsia"/>
          <w:color w:val="auto"/>
        </w:rPr>
        <w:t>（４）</w:t>
      </w:r>
      <w:r w:rsidR="00CD5AAE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D5AAE">
        <w:rPr>
          <w:rFonts w:ascii="UD デジタル 教科書体 NP" w:eastAsia="UD デジタル 教科書体 NP" w:hAnsi="ＭＳ Ｐ明朝" w:hint="eastAsia"/>
          <w:color w:val="auto"/>
        </w:rPr>
        <w:t>段級位（自己申告）を申込書に必ず記入すること。なお、段級位は実力の段級位であり、日本棋院免状の段級位でない。</w:t>
      </w:r>
    </w:p>
    <w:p w14:paraId="6E4492FB" w14:textId="77777777" w:rsidR="00D531F4" w:rsidRDefault="00CD5AAE" w:rsidP="00D531F4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823E53">
        <w:rPr>
          <w:rFonts w:ascii="UD デジタル 教科書体 NP" w:eastAsia="UD デジタル 教科書体 NP" w:hAnsi="ＭＳ Ｐ明朝" w:hint="eastAsia"/>
          <w:color w:val="auto"/>
        </w:rPr>
        <w:t>（</w:t>
      </w:r>
      <w:r>
        <w:rPr>
          <w:rFonts w:ascii="UD デジタル 教科書体 NP" w:eastAsia="UD デジタル 教科書体 NP" w:hAnsi="ＭＳ Ｐ明朝" w:hint="eastAsia"/>
          <w:color w:val="auto"/>
        </w:rPr>
        <w:t>５</w:t>
      </w:r>
      <w:r w:rsidRPr="00823E53">
        <w:rPr>
          <w:rFonts w:ascii="UD デジタル 教科書体 NP" w:eastAsia="UD デジタル 教科書体 NP" w:hAnsi="ＭＳ Ｐ明朝" w:hint="eastAsia"/>
          <w:color w:val="auto"/>
        </w:rPr>
        <w:t>）</w:t>
      </w:r>
      <w:r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A2043">
        <w:rPr>
          <w:rFonts w:ascii="UD デジタル 教科書体 NP" w:eastAsia="UD デジタル 教科書体 NP" w:hAnsi="ＭＳ Ｐ明朝"/>
          <w:color w:val="auto"/>
        </w:rPr>
        <w:t>態度決定は大会当日午前6時に行い、財団ホームページ・X・LINEで周知する。電話での確認は午前6時以降に群馬県スポーツ協会（027-234-5555）へ問い合わせること。</w:t>
      </w:r>
    </w:p>
    <w:p w14:paraId="1845E4EF" w14:textId="77777777" w:rsidR="00D531F4" w:rsidRDefault="00D4064C" w:rsidP="00D531F4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D4064C">
        <w:rPr>
          <w:rFonts w:ascii="UD デジタル 教科書体 NP" w:eastAsia="UD デジタル 教科書体 NP" w:hAnsi="ＭＳ Ｐ明朝" w:hint="eastAsia"/>
          <w:color w:val="auto"/>
        </w:rPr>
        <w:t>（５）　個人情報は事業運営に必要な範囲でのみ使用し、法令に基づく場合を除き、許可なく第三者（委託先・報道機関を除く）へ開示しない。</w:t>
      </w:r>
    </w:p>
    <w:p w14:paraId="55455A2C" w14:textId="1D45C291" w:rsidR="00D4064C" w:rsidRPr="00D4064C" w:rsidRDefault="00D4064C" w:rsidP="00D531F4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D4064C">
        <w:rPr>
          <w:rFonts w:ascii="UD デジタル 教科書体 NP" w:eastAsia="UD デジタル 教科書体 NP" w:hAnsi="ＭＳ Ｐ明朝" w:hint="eastAsia"/>
          <w:color w:val="auto"/>
        </w:rPr>
        <w:t>（６）　本大会の様子を撮影し、写真及び動画は主催者が発行する冊子、関係団体のホームページ・Ｘ・新聞社等への情報提供に使用し、活動記録として保管する。</w:t>
      </w:r>
    </w:p>
    <w:p w14:paraId="68525D2B" w14:textId="7FDF1DD9" w:rsidR="00346B7D" w:rsidRPr="00D4064C" w:rsidRDefault="00346B7D" w:rsidP="00CD5AAE">
      <w:pPr>
        <w:ind w:leftChars="100" w:left="777" w:hangingChars="270" w:hanging="567"/>
        <w:rPr>
          <w:rFonts w:ascii="UD デジタル 教科書体 NP" w:eastAsia="UD デジタル 教科書体 NP" w:hAnsi="ＭＳ Ｐ明朝"/>
          <w:color w:val="auto"/>
        </w:rPr>
      </w:pPr>
    </w:p>
    <w:sectPr w:rsidR="00346B7D" w:rsidRPr="00D4064C" w:rsidSect="0094754A">
      <w:type w:val="continuous"/>
      <w:pgSz w:w="11906" w:h="16838" w:code="9"/>
      <w:pgMar w:top="567" w:right="1134" w:bottom="567" w:left="1418" w:header="720" w:footer="720" w:gutter="0"/>
      <w:pgNumType w:start="1"/>
      <w:cols w:space="720"/>
      <w:noEndnote/>
      <w:docGrid w:linePitch="3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4AAC" w14:textId="77777777" w:rsidR="007A0B77" w:rsidRDefault="007A0B77">
      <w:r>
        <w:separator/>
      </w:r>
    </w:p>
  </w:endnote>
  <w:endnote w:type="continuationSeparator" w:id="0">
    <w:p w14:paraId="69FB8A40" w14:textId="77777777" w:rsidR="007A0B77" w:rsidRDefault="007A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FC230" w14:textId="77777777" w:rsidR="007A0B77" w:rsidRDefault="007A0B7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441A44" w14:textId="77777777" w:rsidR="007A0B77" w:rsidRDefault="007A0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53"/>
  <w:hyphenationZone w:val="0"/>
  <w:drawingGridHorizontalSpacing w:val="105"/>
  <w:drawingGridVerticalSpacing w:val="197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04"/>
    <w:rsid w:val="000000F7"/>
    <w:rsid w:val="0000487F"/>
    <w:rsid w:val="00032739"/>
    <w:rsid w:val="000367E4"/>
    <w:rsid w:val="00044729"/>
    <w:rsid w:val="00060E0D"/>
    <w:rsid w:val="000722C4"/>
    <w:rsid w:val="000763D5"/>
    <w:rsid w:val="00086544"/>
    <w:rsid w:val="000B0C6F"/>
    <w:rsid w:val="000B4E10"/>
    <w:rsid w:val="000B56B0"/>
    <w:rsid w:val="000D1ECD"/>
    <w:rsid w:val="000D3E90"/>
    <w:rsid w:val="000E5A53"/>
    <w:rsid w:val="000E6422"/>
    <w:rsid w:val="001024E7"/>
    <w:rsid w:val="001171C8"/>
    <w:rsid w:val="00125947"/>
    <w:rsid w:val="00126087"/>
    <w:rsid w:val="00132558"/>
    <w:rsid w:val="001378F2"/>
    <w:rsid w:val="00147D5D"/>
    <w:rsid w:val="0017723E"/>
    <w:rsid w:val="0019617F"/>
    <w:rsid w:val="001A7DDF"/>
    <w:rsid w:val="001B21B7"/>
    <w:rsid w:val="001C10E3"/>
    <w:rsid w:val="001F685C"/>
    <w:rsid w:val="00202DEF"/>
    <w:rsid w:val="00211449"/>
    <w:rsid w:val="00213FD4"/>
    <w:rsid w:val="002261AA"/>
    <w:rsid w:val="002335AA"/>
    <w:rsid w:val="00235D59"/>
    <w:rsid w:val="002432ED"/>
    <w:rsid w:val="002854BC"/>
    <w:rsid w:val="002866BD"/>
    <w:rsid w:val="00295345"/>
    <w:rsid w:val="002B2904"/>
    <w:rsid w:val="002B62CE"/>
    <w:rsid w:val="002D0004"/>
    <w:rsid w:val="002D29CE"/>
    <w:rsid w:val="002F472A"/>
    <w:rsid w:val="0030260F"/>
    <w:rsid w:val="0030637C"/>
    <w:rsid w:val="00316835"/>
    <w:rsid w:val="00322F63"/>
    <w:rsid w:val="00330283"/>
    <w:rsid w:val="0033465D"/>
    <w:rsid w:val="003360BD"/>
    <w:rsid w:val="00346B7D"/>
    <w:rsid w:val="00352AEC"/>
    <w:rsid w:val="00365E1C"/>
    <w:rsid w:val="0038493E"/>
    <w:rsid w:val="00384BE0"/>
    <w:rsid w:val="0039289E"/>
    <w:rsid w:val="003A5E09"/>
    <w:rsid w:val="003B316C"/>
    <w:rsid w:val="003D1093"/>
    <w:rsid w:val="003D180A"/>
    <w:rsid w:val="00403158"/>
    <w:rsid w:val="004042CE"/>
    <w:rsid w:val="00415C6C"/>
    <w:rsid w:val="004243FF"/>
    <w:rsid w:val="004361BE"/>
    <w:rsid w:val="00436FBF"/>
    <w:rsid w:val="004406BF"/>
    <w:rsid w:val="00441AAC"/>
    <w:rsid w:val="00444CCD"/>
    <w:rsid w:val="00447A48"/>
    <w:rsid w:val="004873F1"/>
    <w:rsid w:val="0049358A"/>
    <w:rsid w:val="004967D4"/>
    <w:rsid w:val="004B18CE"/>
    <w:rsid w:val="004C5820"/>
    <w:rsid w:val="004C61EC"/>
    <w:rsid w:val="004C6260"/>
    <w:rsid w:val="004E028E"/>
    <w:rsid w:val="004F1A60"/>
    <w:rsid w:val="004F7E49"/>
    <w:rsid w:val="00507935"/>
    <w:rsid w:val="00530C34"/>
    <w:rsid w:val="00544215"/>
    <w:rsid w:val="005641B8"/>
    <w:rsid w:val="00571A11"/>
    <w:rsid w:val="005772C7"/>
    <w:rsid w:val="005C37AE"/>
    <w:rsid w:val="005F4223"/>
    <w:rsid w:val="006007DA"/>
    <w:rsid w:val="006007DD"/>
    <w:rsid w:val="00637D44"/>
    <w:rsid w:val="00681D88"/>
    <w:rsid w:val="00696991"/>
    <w:rsid w:val="006B4BF2"/>
    <w:rsid w:val="006C0E6F"/>
    <w:rsid w:val="006C6607"/>
    <w:rsid w:val="006D05A9"/>
    <w:rsid w:val="006F48F5"/>
    <w:rsid w:val="00700359"/>
    <w:rsid w:val="00703AA2"/>
    <w:rsid w:val="00726713"/>
    <w:rsid w:val="007337E9"/>
    <w:rsid w:val="00757C8A"/>
    <w:rsid w:val="0076008E"/>
    <w:rsid w:val="00760AFB"/>
    <w:rsid w:val="007831BF"/>
    <w:rsid w:val="00786A4A"/>
    <w:rsid w:val="00792745"/>
    <w:rsid w:val="007A0B77"/>
    <w:rsid w:val="007A7F06"/>
    <w:rsid w:val="007B0444"/>
    <w:rsid w:val="007C6DDF"/>
    <w:rsid w:val="007D0CF0"/>
    <w:rsid w:val="007D273A"/>
    <w:rsid w:val="007E2ADF"/>
    <w:rsid w:val="00802519"/>
    <w:rsid w:val="00840500"/>
    <w:rsid w:val="008477FA"/>
    <w:rsid w:val="00850E2C"/>
    <w:rsid w:val="00873731"/>
    <w:rsid w:val="00885DF2"/>
    <w:rsid w:val="008A1E61"/>
    <w:rsid w:val="008A3571"/>
    <w:rsid w:val="008B7822"/>
    <w:rsid w:val="00923240"/>
    <w:rsid w:val="00941100"/>
    <w:rsid w:val="0094754A"/>
    <w:rsid w:val="00947B46"/>
    <w:rsid w:val="00961C89"/>
    <w:rsid w:val="0096440C"/>
    <w:rsid w:val="00964477"/>
    <w:rsid w:val="0096462E"/>
    <w:rsid w:val="00977308"/>
    <w:rsid w:val="00987D83"/>
    <w:rsid w:val="00987E3C"/>
    <w:rsid w:val="00994DC4"/>
    <w:rsid w:val="009B0598"/>
    <w:rsid w:val="009C5D74"/>
    <w:rsid w:val="009F1EAF"/>
    <w:rsid w:val="009F2F07"/>
    <w:rsid w:val="00A00B1A"/>
    <w:rsid w:val="00A010FF"/>
    <w:rsid w:val="00A10167"/>
    <w:rsid w:val="00A13F70"/>
    <w:rsid w:val="00A361A1"/>
    <w:rsid w:val="00A3783B"/>
    <w:rsid w:val="00A61836"/>
    <w:rsid w:val="00A62408"/>
    <w:rsid w:val="00A63F93"/>
    <w:rsid w:val="00A81EEA"/>
    <w:rsid w:val="00A94CEA"/>
    <w:rsid w:val="00AB265A"/>
    <w:rsid w:val="00AE2F4B"/>
    <w:rsid w:val="00AE48FE"/>
    <w:rsid w:val="00AE65EF"/>
    <w:rsid w:val="00AF4673"/>
    <w:rsid w:val="00B235AC"/>
    <w:rsid w:val="00B24E82"/>
    <w:rsid w:val="00B338A1"/>
    <w:rsid w:val="00B503B2"/>
    <w:rsid w:val="00B57C23"/>
    <w:rsid w:val="00B60D0C"/>
    <w:rsid w:val="00B741E0"/>
    <w:rsid w:val="00B840AD"/>
    <w:rsid w:val="00B86EAE"/>
    <w:rsid w:val="00B91ED9"/>
    <w:rsid w:val="00B92549"/>
    <w:rsid w:val="00B96688"/>
    <w:rsid w:val="00BA001B"/>
    <w:rsid w:val="00BA0181"/>
    <w:rsid w:val="00BA1E94"/>
    <w:rsid w:val="00BA64BF"/>
    <w:rsid w:val="00BA6592"/>
    <w:rsid w:val="00BB62A4"/>
    <w:rsid w:val="00BD25B8"/>
    <w:rsid w:val="00BE0882"/>
    <w:rsid w:val="00BE7B60"/>
    <w:rsid w:val="00BF56E0"/>
    <w:rsid w:val="00C04A0C"/>
    <w:rsid w:val="00C22C36"/>
    <w:rsid w:val="00C23E70"/>
    <w:rsid w:val="00C42312"/>
    <w:rsid w:val="00C943EE"/>
    <w:rsid w:val="00C970CE"/>
    <w:rsid w:val="00C9769C"/>
    <w:rsid w:val="00CB1372"/>
    <w:rsid w:val="00CB15AC"/>
    <w:rsid w:val="00CB5462"/>
    <w:rsid w:val="00CB6554"/>
    <w:rsid w:val="00CC770C"/>
    <w:rsid w:val="00CD4182"/>
    <w:rsid w:val="00CD5AAE"/>
    <w:rsid w:val="00D23F48"/>
    <w:rsid w:val="00D3163A"/>
    <w:rsid w:val="00D4064C"/>
    <w:rsid w:val="00D43296"/>
    <w:rsid w:val="00D447D9"/>
    <w:rsid w:val="00D531F4"/>
    <w:rsid w:val="00D6584A"/>
    <w:rsid w:val="00D66024"/>
    <w:rsid w:val="00D72556"/>
    <w:rsid w:val="00D761FD"/>
    <w:rsid w:val="00DA0074"/>
    <w:rsid w:val="00DA1783"/>
    <w:rsid w:val="00DC0E6C"/>
    <w:rsid w:val="00DC4194"/>
    <w:rsid w:val="00DC6BFE"/>
    <w:rsid w:val="00DD0182"/>
    <w:rsid w:val="00DD1E4B"/>
    <w:rsid w:val="00E250D1"/>
    <w:rsid w:val="00E319BD"/>
    <w:rsid w:val="00E446B2"/>
    <w:rsid w:val="00E47F98"/>
    <w:rsid w:val="00E55BAC"/>
    <w:rsid w:val="00E600FD"/>
    <w:rsid w:val="00E72956"/>
    <w:rsid w:val="00E77747"/>
    <w:rsid w:val="00EA57CF"/>
    <w:rsid w:val="00EB20DB"/>
    <w:rsid w:val="00EC113D"/>
    <w:rsid w:val="00EE62A0"/>
    <w:rsid w:val="00EE705F"/>
    <w:rsid w:val="00EF4448"/>
    <w:rsid w:val="00F13413"/>
    <w:rsid w:val="00F15DC6"/>
    <w:rsid w:val="00F16C81"/>
    <w:rsid w:val="00F23B88"/>
    <w:rsid w:val="00F431DA"/>
    <w:rsid w:val="00F507E5"/>
    <w:rsid w:val="00F54787"/>
    <w:rsid w:val="00F601E4"/>
    <w:rsid w:val="00F61205"/>
    <w:rsid w:val="00F802F6"/>
    <w:rsid w:val="00FC28A8"/>
    <w:rsid w:val="00FD43DB"/>
    <w:rsid w:val="00FE1265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696DD"/>
  <w14:defaultImageDpi w14:val="0"/>
  <w15:docId w15:val="{58F22311-3433-42DA-AC13-DC62C00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17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71C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81EE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61CF-C74F-4A9E-944B-0D5ED23D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塩原  茂</dc:creator>
  <cp:keywords/>
  <dc:description/>
  <cp:lastModifiedBy>茂木　忍</cp:lastModifiedBy>
  <cp:revision>31</cp:revision>
  <cp:lastPrinted>2024-10-03T06:46:00Z</cp:lastPrinted>
  <dcterms:created xsi:type="dcterms:W3CDTF">2024-07-17T05:36:00Z</dcterms:created>
  <dcterms:modified xsi:type="dcterms:W3CDTF">2026-03-03T01:38:00Z</dcterms:modified>
</cp:coreProperties>
</file>